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4ADF" w14:textId="7E23D861" w:rsidR="00542051" w:rsidRDefault="00E119BF">
      <w:r w:rsidRPr="00E119BF">
        <w:drawing>
          <wp:inline distT="0" distB="0" distL="0" distR="0" wp14:anchorId="403107CF" wp14:editId="71F27550">
            <wp:extent cx="5731510" cy="3618230"/>
            <wp:effectExtent l="0" t="0" r="2540" b="1270"/>
            <wp:docPr id="1855195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955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9BF"/>
    <w:rsid w:val="00542051"/>
    <w:rsid w:val="005B2DE1"/>
    <w:rsid w:val="00992C78"/>
    <w:rsid w:val="00E1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E6D17"/>
  <w15:chartTrackingRefBased/>
  <w15:docId w15:val="{B3647523-890D-4FF7-9A91-B4ED556E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19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19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19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19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19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19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19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19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19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9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19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19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19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19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19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19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19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19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19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19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9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19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19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19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19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19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19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19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19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Ensor Mark (DCEN/SVF1-GB)</dc:creator>
  <cp:keywords/>
  <dc:description/>
  <cp:lastModifiedBy>Ensor Mark (DCEN/SVF1-GB)</cp:lastModifiedBy>
  <cp:revision>1</cp:revision>
  <dcterms:created xsi:type="dcterms:W3CDTF">2025-06-03T07:44:00Z</dcterms:created>
  <dcterms:modified xsi:type="dcterms:W3CDTF">2025-06-03T07:45:00Z</dcterms:modified>
</cp:coreProperties>
</file>