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5165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----------------------------------------------------------</w:t>
      </w:r>
    </w:p>
    <w:p w14:paraId="32365D65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-11-06T15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41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05.004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Install :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node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-red-contrib-ui-led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0.4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.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11</w:t>
      </w:r>
    </w:p>
    <w:p w14:paraId="6AA9AD07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</w:p>
    <w:p w14:paraId="0A5FCE5F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04.606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install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--no-audit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--no-update-notifier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--no-fund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--save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--save-prefix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=~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--production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--engine-strict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node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-red-contrib-ui-led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@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0.4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.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11</w:t>
      </w:r>
    </w:p>
    <w:p w14:paraId="187CCA69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08.281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(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node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2043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) Warning: Setting the NODE_TLS_REJECT_UNAUTHORIZED environment variable to </w:t>
      </w:r>
      <w:r w:rsidRPr="00DB08BF">
        <w:rPr>
          <w:rFonts w:ascii="Consolas" w:eastAsia="Times New Roman" w:hAnsi="Consolas" w:cs="Times New Roman"/>
          <w:color w:val="A31515"/>
          <w:sz w:val="21"/>
          <w:szCs w:val="21"/>
          <w:lang w:val="en-US"/>
        </w:rPr>
        <w:t>'0'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makes TLS connections and HTTPS requests insecure by disabling certificate verification.</w:t>
      </w:r>
    </w:p>
    <w:p w14:paraId="066DE4F5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08.281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(Use `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node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--trace-warnings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...` to show where the warning was created)</w:t>
      </w:r>
    </w:p>
    <w:p w14:paraId="40F53111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08.506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</w:p>
    <w:p w14:paraId="19683D82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08.507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 ERR! code CERT_NOT_YET_VALID</w:t>
      </w:r>
    </w:p>
    <w:p w14:paraId="4F0C6005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08.508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</w:p>
    <w:p w14:paraId="28CC77B6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08.508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 </w:t>
      </w:r>
    </w:p>
    <w:p w14:paraId="47193711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08.508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ERR! </w:t>
      </w:r>
    </w:p>
    <w:p w14:paraId="2D6258A0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08.508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errno CERT_NOT_YET_VALID</w:t>
      </w:r>
    </w:p>
    <w:p w14:paraId="30EEB69C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08.595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ERR! request to https://registry.npmjs.org/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node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-red-contrib-ui-led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failed, reason: certificate is not yet valid</w:t>
      </w:r>
    </w:p>
    <w:p w14:paraId="50E05942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08.603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</w:t>
      </w:r>
    </w:p>
    <w:p w14:paraId="49CD29F8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08.604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 </w:t>
      </w:r>
    </w:p>
    <w:p w14:paraId="5ECFE5A2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08.604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ERR! A complete log of this run can be found </w:t>
      </w:r>
      <w:r w:rsidRPr="00DB08BF">
        <w:rPr>
          <w:rFonts w:ascii="Consolas" w:eastAsia="Times New Roman" w:hAnsi="Consolas" w:cs="Times New Roman"/>
          <w:color w:val="0000FF"/>
          <w:sz w:val="21"/>
          <w:szCs w:val="21"/>
          <w:lang w:val="en-US"/>
        </w:rPr>
        <w:t>in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</w:p>
    <w:p w14:paraId="68A9702F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08.604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</w:p>
    <w:p w14:paraId="4741B056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08.604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 ERR!</w:t>
      </w:r>
    </w:p>
    <w:p w14:paraId="3E16B759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08.604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[err]      /root/snap/ctrlx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-node-red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/x1/.</w:t>
      </w:r>
      <w:r w:rsidRPr="00DB08BF">
        <w:rPr>
          <w:rFonts w:ascii="Consolas" w:eastAsia="Times New Roman" w:hAnsi="Consolas" w:cs="Times New Roman"/>
          <w:color w:val="008080"/>
          <w:sz w:val="21"/>
          <w:szCs w:val="21"/>
          <w:lang w:val="en-US"/>
        </w:rPr>
        <w:t>npm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/_logs/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-05-22T14_59_08_590Z-debug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.log</w:t>
      </w:r>
    </w:p>
    <w:p w14:paraId="08849E96" w14:textId="77777777" w:rsidR="00DB08BF" w:rsidRPr="00DB08BF" w:rsidRDefault="00DB08BF" w:rsidP="00DB08BF">
      <w:pPr>
        <w:shd w:val="clear" w:color="auto" w:fill="FFFFFE"/>
        <w:spacing w:after="0" w:line="285" w:lineRule="atLeast"/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</w:pP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2022</w:t>
      </w:r>
      <w:r w:rsidRPr="00DB08BF">
        <w:rPr>
          <w:rFonts w:ascii="Consolas" w:eastAsia="Times New Roman" w:hAnsi="Consolas" w:cs="Times New Roman"/>
          <w:color w:val="FF0000"/>
          <w:sz w:val="21"/>
          <w:szCs w:val="21"/>
          <w:lang w:val="en-US"/>
        </w:rPr>
        <w:t>-05-22T14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59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: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08.632</w:t>
      </w:r>
      <w:r w:rsidRPr="00DB08BF">
        <w:rPr>
          <w:rFonts w:ascii="Consolas" w:eastAsia="Times New Roman" w:hAnsi="Consolas" w:cs="Times New Roman"/>
          <w:color w:val="000000"/>
          <w:sz w:val="21"/>
          <w:szCs w:val="21"/>
          <w:lang w:val="en-US"/>
        </w:rPr>
        <w:t>Z rc=</w:t>
      </w:r>
      <w:r w:rsidRPr="00DB08BF">
        <w:rPr>
          <w:rFonts w:ascii="Consolas" w:eastAsia="Times New Roman" w:hAnsi="Consolas" w:cs="Times New Roman"/>
          <w:color w:val="098658"/>
          <w:sz w:val="21"/>
          <w:szCs w:val="21"/>
          <w:lang w:val="en-US"/>
        </w:rPr>
        <w:t>1</w:t>
      </w:r>
    </w:p>
    <w:p w14:paraId="4077F208" w14:textId="77777777" w:rsidR="0032425E" w:rsidRDefault="0032425E"/>
    <w:sectPr w:rsidR="003242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3000509000000000000"/>
    <w:charset w:val="86"/>
    <w:family w:val="auto"/>
    <w:pitch w:val="variable"/>
    <w:sig w:usb0="8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8BF"/>
    <w:rsid w:val="0032425E"/>
    <w:rsid w:val="00DB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EAAE0"/>
  <w15:chartTrackingRefBased/>
  <w15:docId w15:val="{789BDADE-6A35-45FE-A042-F77A3D61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5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4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6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8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Jesse (DCNA/SLF1-CA)</dc:creator>
  <cp:keywords/>
  <dc:description/>
  <cp:lastModifiedBy>Chen Jesse (DCNA/SLF1-CA)</cp:lastModifiedBy>
  <cp:revision>1</cp:revision>
  <dcterms:created xsi:type="dcterms:W3CDTF">2022-11-06T15:51:00Z</dcterms:created>
  <dcterms:modified xsi:type="dcterms:W3CDTF">2022-11-06T15:53:00Z</dcterms:modified>
</cp:coreProperties>
</file>